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28" w:rsidRPr="00354CC3" w:rsidRDefault="002F1414">
      <w:pPr>
        <w:rPr>
          <w:rFonts w:ascii="Arial" w:hAnsi="Arial" w:cs="Arial"/>
          <w:b/>
        </w:rPr>
      </w:pPr>
      <w:r w:rsidRPr="00354CC3">
        <w:rPr>
          <w:rFonts w:ascii="Arial" w:hAnsi="Arial" w:cs="Arial"/>
          <w:b/>
        </w:rPr>
        <w:t>Regulamin I Ogólnopolskiego Przeglądu Filmów MOJE MIASTO</w:t>
      </w:r>
      <w:r w:rsidR="006B751C" w:rsidRPr="00354CC3">
        <w:rPr>
          <w:rFonts w:ascii="Arial" w:hAnsi="Arial" w:cs="Arial"/>
          <w:b/>
        </w:rPr>
        <w:t xml:space="preserve"> Szydłowiec-2015</w:t>
      </w:r>
    </w:p>
    <w:p w:rsidR="006A7CCC" w:rsidRDefault="002F1414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735849">
        <w:rPr>
          <w:rFonts w:ascii="Arial" w:eastAsia="Times New Roman" w:hAnsi="Arial" w:cs="Arial"/>
          <w:b/>
          <w:sz w:val="18"/>
          <w:szCs w:val="18"/>
          <w:lang w:eastAsia="pl-PL"/>
        </w:rPr>
        <w:t>Organizatorem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Przeglądu jest Stowarzyszenie na Rzecz Rozwoju Szyd</w:t>
      </w:r>
      <w:r w:rsidR="00D423E9">
        <w:rPr>
          <w:rFonts w:ascii="Arial" w:eastAsia="Times New Roman" w:hAnsi="Arial" w:cs="Arial"/>
          <w:sz w:val="18"/>
          <w:szCs w:val="18"/>
          <w:lang w:eastAsia="pl-PL"/>
        </w:rPr>
        <w:t>łowca ,</w:t>
      </w:r>
    </w:p>
    <w:p w:rsidR="006A4B28" w:rsidRPr="00354CC3" w:rsidRDefault="006A7CC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D423E9">
        <w:rPr>
          <w:rFonts w:ascii="Arial" w:eastAsia="Times New Roman" w:hAnsi="Arial" w:cs="Arial"/>
          <w:sz w:val="18"/>
          <w:szCs w:val="18"/>
          <w:lang w:eastAsia="pl-PL"/>
        </w:rPr>
        <w:t>ul. Sowińskiego 2, Zamek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F1414" w:rsidRPr="00354CC3">
        <w:rPr>
          <w:rFonts w:ascii="Arial" w:eastAsia="Times New Roman" w:hAnsi="Arial" w:cs="Arial"/>
          <w:sz w:val="18"/>
          <w:szCs w:val="18"/>
          <w:lang w:eastAsia="pl-PL"/>
        </w:rPr>
        <w:t>26-500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F1414" w:rsidRPr="00354CC3">
        <w:rPr>
          <w:rFonts w:ascii="Arial" w:eastAsia="Times New Roman" w:hAnsi="Arial" w:cs="Arial"/>
          <w:sz w:val="18"/>
          <w:szCs w:val="18"/>
          <w:lang w:eastAsia="pl-PL"/>
        </w:rPr>
        <w:t>Szydłowiec</w:t>
      </w:r>
    </w:p>
    <w:p w:rsidR="006A4B28" w:rsidRPr="00354CC3" w:rsidRDefault="00D423E9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2F1414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Partnerem organizatora Przeglądu jest Starosta Szydłowiecki oraz Burmistrz Miasta Szydłowca.</w:t>
      </w:r>
    </w:p>
    <w:p w:rsidR="007D514E" w:rsidRPr="00354CC3" w:rsidRDefault="006B751C" w:rsidP="00D423E9">
      <w:pPr>
        <w:pStyle w:val="RozdzialTekst"/>
        <w:spacing w:before="240"/>
        <w:rPr>
          <w:rFonts w:ascii="Arial" w:hAnsi="Arial" w:cs="Arial"/>
          <w:sz w:val="18"/>
          <w:szCs w:val="18"/>
        </w:rPr>
      </w:pPr>
      <w:r w:rsidRPr="00354CC3">
        <w:rPr>
          <w:rFonts w:ascii="Arial" w:hAnsi="Arial" w:cs="Arial"/>
          <w:sz w:val="18"/>
          <w:szCs w:val="18"/>
        </w:rPr>
        <w:t>2.</w:t>
      </w:r>
      <w:r w:rsidR="00D423E9">
        <w:rPr>
          <w:rFonts w:ascii="Arial" w:hAnsi="Arial" w:cs="Arial"/>
          <w:sz w:val="18"/>
          <w:szCs w:val="18"/>
        </w:rPr>
        <w:t xml:space="preserve"> </w:t>
      </w:r>
      <w:r w:rsidR="006A4B28" w:rsidRPr="00735849">
        <w:rPr>
          <w:rFonts w:ascii="Arial" w:hAnsi="Arial" w:cs="Arial"/>
          <w:b/>
          <w:sz w:val="18"/>
          <w:szCs w:val="18"/>
        </w:rPr>
        <w:t>Uczestnikami</w:t>
      </w:r>
      <w:r w:rsidR="006A4B28" w:rsidRPr="00354CC3">
        <w:rPr>
          <w:rFonts w:ascii="Arial" w:hAnsi="Arial" w:cs="Arial"/>
          <w:sz w:val="18"/>
          <w:szCs w:val="18"/>
        </w:rPr>
        <w:t xml:space="preserve"> </w:t>
      </w:r>
      <w:r w:rsidR="00735849">
        <w:rPr>
          <w:rFonts w:ascii="Arial" w:hAnsi="Arial" w:cs="Arial"/>
          <w:sz w:val="18"/>
          <w:szCs w:val="18"/>
        </w:rPr>
        <w:t>Przeglądu-</w:t>
      </w:r>
      <w:r w:rsidR="006A4B28" w:rsidRPr="00354CC3">
        <w:rPr>
          <w:rFonts w:ascii="Arial" w:hAnsi="Arial" w:cs="Arial"/>
          <w:sz w:val="18"/>
          <w:szCs w:val="18"/>
        </w:rPr>
        <w:t>konkursu mogą być</w:t>
      </w:r>
      <w:r w:rsidR="007D514E" w:rsidRPr="00354CC3">
        <w:rPr>
          <w:rFonts w:ascii="Arial" w:hAnsi="Arial" w:cs="Arial"/>
          <w:sz w:val="18"/>
          <w:szCs w:val="18"/>
        </w:rPr>
        <w:t xml:space="preserve"> u</w:t>
      </w:r>
      <w:r w:rsidR="002F1414" w:rsidRPr="00354CC3">
        <w:rPr>
          <w:rFonts w:ascii="Arial" w:hAnsi="Arial" w:cs="Arial"/>
          <w:sz w:val="18"/>
          <w:szCs w:val="18"/>
        </w:rPr>
        <w:t xml:space="preserve">czniowie </w:t>
      </w:r>
      <w:r w:rsidR="004A2329" w:rsidRPr="00354CC3">
        <w:rPr>
          <w:rFonts w:ascii="Arial" w:hAnsi="Arial" w:cs="Arial"/>
          <w:sz w:val="18"/>
          <w:szCs w:val="18"/>
        </w:rPr>
        <w:t>wszystkich typów szkół: podstawowych, gimnazjów,</w:t>
      </w:r>
      <w:r w:rsidR="00D423E9">
        <w:rPr>
          <w:rFonts w:ascii="Arial" w:hAnsi="Arial" w:cs="Arial"/>
          <w:sz w:val="18"/>
          <w:szCs w:val="18"/>
        </w:rPr>
        <w:t xml:space="preserve"> szkół          </w:t>
      </w:r>
      <w:r w:rsidR="004A2329" w:rsidRPr="00354CC3">
        <w:rPr>
          <w:rFonts w:ascii="Arial" w:hAnsi="Arial" w:cs="Arial"/>
          <w:sz w:val="18"/>
          <w:szCs w:val="18"/>
        </w:rPr>
        <w:t>ponadpodstawowych.</w:t>
      </w:r>
      <w:r w:rsidR="00D423E9" w:rsidRPr="00D423E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</w:t>
      </w:r>
      <w:r w:rsidR="00D423E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Przegląd </w:t>
      </w:r>
      <w:r w:rsidR="00D423E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ma charakter otwarty. </w:t>
      </w:r>
      <w:r w:rsidR="00D423E9" w:rsidRPr="00D423E9">
        <w:rPr>
          <w:rFonts w:ascii="Arial" w:hAnsi="Arial" w:cs="Arial"/>
          <w:sz w:val="18"/>
          <w:szCs w:val="18"/>
        </w:rPr>
        <w:t xml:space="preserve"> </w:t>
      </w:r>
      <w:r w:rsidR="00D423E9" w:rsidRPr="00354CC3">
        <w:rPr>
          <w:rFonts w:ascii="Arial" w:hAnsi="Arial" w:cs="Arial"/>
          <w:sz w:val="18"/>
          <w:szCs w:val="18"/>
        </w:rPr>
        <w:t>Dopuszcza się tworzenie grup realizatorskich</w:t>
      </w:r>
      <w:r w:rsidR="00D423E9">
        <w:rPr>
          <w:rFonts w:ascii="Arial" w:hAnsi="Arial" w:cs="Arial"/>
          <w:sz w:val="18"/>
          <w:szCs w:val="18"/>
        </w:rPr>
        <w:t>(maksymalnie 3 osoby).</w:t>
      </w:r>
      <w:r w:rsidR="00D423E9" w:rsidRPr="00354CC3">
        <w:rPr>
          <w:rFonts w:ascii="Arial" w:hAnsi="Arial" w:cs="Arial"/>
          <w:sz w:val="18"/>
          <w:szCs w:val="18"/>
        </w:rPr>
        <w:t>Uczestnik bądź grupa mogą złożyć w Przeglądzie tylko jedną pracę konkursową.</w:t>
      </w:r>
    </w:p>
    <w:p w:rsidR="00A17D09" w:rsidRDefault="006A7CCC" w:rsidP="00A17D09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C67F9" w:rsidRPr="00354CC3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 </w:t>
      </w:r>
      <w:r w:rsidR="00FC67F9" w:rsidRPr="00354CC3">
        <w:rPr>
          <w:rFonts w:ascii="Arial" w:hAnsi="Arial" w:cs="Arial"/>
          <w:sz w:val="18"/>
          <w:szCs w:val="18"/>
        </w:rPr>
        <w:t>W przypadku udziału w konkursie osób niepełnoletnich warunkiem wzięcia udziału w konkursie jest dostarczenie do Organizatora pisemnej zgody rodziców lub prawnych opiekunów.</w:t>
      </w:r>
    </w:p>
    <w:p w:rsidR="00A17D09" w:rsidRPr="00354CC3" w:rsidRDefault="00EE6D6B" w:rsidP="00A17D09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C67F9" w:rsidRPr="00354CC3">
        <w:rPr>
          <w:rFonts w:ascii="Arial" w:hAnsi="Arial" w:cs="Arial"/>
          <w:sz w:val="18"/>
          <w:szCs w:val="18"/>
        </w:rPr>
        <w:t xml:space="preserve">W konkursie mogą brać udział tylko </w:t>
      </w:r>
      <w:r w:rsidR="00FC67F9" w:rsidRPr="00735849">
        <w:rPr>
          <w:rFonts w:ascii="Arial" w:hAnsi="Arial" w:cs="Arial"/>
          <w:sz w:val="18"/>
          <w:szCs w:val="18"/>
          <w:u w:val="single"/>
        </w:rPr>
        <w:t>filmy zrealizowane za pomocą tele</w:t>
      </w:r>
      <w:r w:rsidRPr="00735849">
        <w:rPr>
          <w:rFonts w:ascii="Arial" w:hAnsi="Arial" w:cs="Arial"/>
          <w:sz w:val="18"/>
          <w:szCs w:val="18"/>
          <w:u w:val="single"/>
        </w:rPr>
        <w:t>fonu komórkowego</w:t>
      </w:r>
      <w:r>
        <w:rPr>
          <w:rFonts w:ascii="Arial" w:hAnsi="Arial" w:cs="Arial"/>
          <w:sz w:val="18"/>
          <w:szCs w:val="18"/>
        </w:rPr>
        <w:t xml:space="preserve">. Projekty  winny </w:t>
      </w:r>
      <w:r w:rsidR="00FC67F9" w:rsidRPr="00354CC3">
        <w:rPr>
          <w:rFonts w:ascii="Arial" w:hAnsi="Arial" w:cs="Arial"/>
          <w:sz w:val="18"/>
          <w:szCs w:val="18"/>
        </w:rPr>
        <w:t xml:space="preserve">zostać przesłane na maila ( </w:t>
      </w:r>
      <w:proofErr w:type="spellStart"/>
      <w:r w:rsidR="00FC67F9" w:rsidRPr="00354CC3">
        <w:rPr>
          <w:rFonts w:ascii="Arial" w:hAnsi="Arial" w:cs="Arial"/>
          <w:sz w:val="18"/>
          <w:szCs w:val="18"/>
        </w:rPr>
        <w:t>janpiwowarczyk@wp</w:t>
      </w:r>
      <w:proofErr w:type="spellEnd"/>
      <w:r w:rsidR="00FC67F9" w:rsidRPr="00354CC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oraz</w:t>
      </w:r>
      <w:r w:rsidR="00FC67F9" w:rsidRPr="00354CC3">
        <w:rPr>
          <w:rFonts w:ascii="Arial" w:hAnsi="Arial" w:cs="Arial"/>
          <w:sz w:val="18"/>
          <w:szCs w:val="18"/>
        </w:rPr>
        <w:t xml:space="preserve"> wysłane pocztą na nośniku DVD na adres Organizatora. </w:t>
      </w:r>
      <w:r w:rsidR="00354CC3">
        <w:rPr>
          <w:rFonts w:ascii="Arial" w:hAnsi="Arial" w:cs="Arial"/>
          <w:sz w:val="18"/>
          <w:szCs w:val="18"/>
        </w:rPr>
        <w:t>-</w:t>
      </w:r>
      <w:r w:rsidR="00FC67F9" w:rsidRPr="00354CC3">
        <w:rPr>
          <w:rFonts w:ascii="Arial" w:hAnsi="Arial" w:cs="Arial"/>
          <w:sz w:val="18"/>
          <w:szCs w:val="18"/>
        </w:rPr>
        <w:t>Na jednej płycie może być zapisany tylko jeden film.</w:t>
      </w:r>
      <w:r w:rsidR="00EB4CFA" w:rsidRPr="00354CC3">
        <w:rPr>
          <w:rFonts w:ascii="Arial" w:hAnsi="Arial" w:cs="Arial"/>
          <w:sz w:val="18"/>
          <w:szCs w:val="18"/>
        </w:rPr>
        <w:t xml:space="preserve"> Filmy muszą zawierać opis: tytuł, autor, jego adres i adres szkoły oraz ewentualnie nazwisko opiekuna.</w:t>
      </w:r>
      <w:r w:rsidRPr="00EE6D6B">
        <w:rPr>
          <w:rFonts w:ascii="Arial" w:hAnsi="Arial" w:cs="Arial"/>
          <w:sz w:val="18"/>
          <w:szCs w:val="18"/>
        </w:rPr>
        <w:t xml:space="preserve"> </w:t>
      </w:r>
      <w:r w:rsidR="00A17D09" w:rsidRPr="00354CC3">
        <w:rPr>
          <w:rFonts w:ascii="Arial" w:hAnsi="Arial" w:cs="Arial"/>
          <w:sz w:val="18"/>
          <w:szCs w:val="18"/>
        </w:rPr>
        <w:t>Filmy nieopisane i bez załącznika w formie karty zgłoszenia nie będą brały udziału w konkursie.</w:t>
      </w:r>
    </w:p>
    <w:p w:rsidR="00EE6D6B" w:rsidRPr="00354CC3" w:rsidRDefault="006A7CCC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E6D6B">
        <w:rPr>
          <w:rFonts w:ascii="Arial" w:hAnsi="Arial" w:cs="Arial"/>
          <w:sz w:val="18"/>
          <w:szCs w:val="18"/>
        </w:rPr>
        <w:t xml:space="preserve">3.1 </w:t>
      </w:r>
      <w:r w:rsidR="00EE6D6B" w:rsidRPr="00354CC3">
        <w:rPr>
          <w:rFonts w:ascii="Arial" w:hAnsi="Arial" w:cs="Arial"/>
          <w:sz w:val="18"/>
          <w:szCs w:val="18"/>
        </w:rPr>
        <w:t>Organizator nie bierze odpowiedzialności za ewentualne uszkodzenia lub zniszczenie niewłaściwie zabezpieczonych prac.</w:t>
      </w:r>
    </w:p>
    <w:p w:rsidR="00EE6D6B" w:rsidRPr="00354CC3" w:rsidRDefault="006A7CCC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17D09">
        <w:rPr>
          <w:rFonts w:ascii="Arial" w:hAnsi="Arial" w:cs="Arial"/>
          <w:sz w:val="18"/>
          <w:szCs w:val="18"/>
        </w:rPr>
        <w:t>3.2</w:t>
      </w:r>
      <w:r w:rsidR="00EE6D6B">
        <w:rPr>
          <w:rFonts w:ascii="Arial" w:hAnsi="Arial" w:cs="Arial"/>
          <w:sz w:val="18"/>
          <w:szCs w:val="18"/>
        </w:rPr>
        <w:t xml:space="preserve"> </w:t>
      </w:r>
      <w:r w:rsidR="00EE6D6B" w:rsidRPr="00354CC3">
        <w:rPr>
          <w:rFonts w:ascii="Arial" w:hAnsi="Arial" w:cs="Arial"/>
          <w:sz w:val="18"/>
          <w:szCs w:val="18"/>
        </w:rPr>
        <w:t>W Konkursie mogą brać udział jedynie te prace, które nie zostały nigdzie publikowane, ani nie brały udziału w żadnym konkursie.</w:t>
      </w:r>
    </w:p>
    <w:p w:rsidR="00EE6D6B" w:rsidRPr="00354CC3" w:rsidRDefault="006A7CCC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17D09">
        <w:rPr>
          <w:rFonts w:ascii="Arial" w:hAnsi="Arial" w:cs="Arial"/>
          <w:sz w:val="18"/>
          <w:szCs w:val="18"/>
        </w:rPr>
        <w:t>3.3</w:t>
      </w:r>
      <w:r w:rsidR="00EE6D6B">
        <w:rPr>
          <w:rFonts w:ascii="Arial" w:hAnsi="Arial" w:cs="Arial"/>
          <w:sz w:val="18"/>
          <w:szCs w:val="18"/>
        </w:rPr>
        <w:t xml:space="preserve"> </w:t>
      </w:r>
      <w:r w:rsidR="00EE6D6B" w:rsidRPr="00354CC3">
        <w:rPr>
          <w:rFonts w:ascii="Arial" w:hAnsi="Arial" w:cs="Arial"/>
          <w:sz w:val="18"/>
          <w:szCs w:val="18"/>
        </w:rPr>
        <w:t>Organizator nie zwraca p</w:t>
      </w:r>
      <w:r w:rsidR="006F4889">
        <w:rPr>
          <w:rFonts w:ascii="Arial" w:hAnsi="Arial" w:cs="Arial"/>
          <w:sz w:val="18"/>
          <w:szCs w:val="18"/>
        </w:rPr>
        <w:t>rac biorących udział w Przeglądzie</w:t>
      </w:r>
      <w:r w:rsidR="00EE6D6B" w:rsidRPr="00354CC3">
        <w:rPr>
          <w:rFonts w:ascii="Arial" w:hAnsi="Arial" w:cs="Arial"/>
          <w:sz w:val="18"/>
          <w:szCs w:val="18"/>
        </w:rPr>
        <w:t>, prac zdyskwalifikowanych, jak również z niego wyłączonych.</w:t>
      </w:r>
    </w:p>
    <w:p w:rsidR="00EE6D6B" w:rsidRDefault="00EE6D6B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D423E9" w:rsidRPr="00735849">
        <w:rPr>
          <w:rFonts w:ascii="Arial" w:hAnsi="Arial" w:cs="Arial"/>
          <w:b/>
          <w:sz w:val="18"/>
          <w:szCs w:val="18"/>
        </w:rPr>
        <w:t xml:space="preserve">Przedmiotem </w:t>
      </w:r>
      <w:r w:rsidR="00D423E9" w:rsidRPr="00D423E9">
        <w:rPr>
          <w:rFonts w:ascii="Arial" w:hAnsi="Arial" w:cs="Arial"/>
          <w:sz w:val="18"/>
          <w:szCs w:val="18"/>
        </w:rPr>
        <w:t xml:space="preserve">Przeglądu jest wybór najlepszego filmu. </w:t>
      </w:r>
    </w:p>
    <w:p w:rsidR="00EE6D6B" w:rsidRDefault="00EE6D6B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5.</w:t>
      </w:r>
      <w:r w:rsidR="006A7CCC">
        <w:rPr>
          <w:rFonts w:ascii="Arial" w:hAnsi="Arial" w:cs="Arial"/>
          <w:sz w:val="18"/>
          <w:szCs w:val="18"/>
        </w:rPr>
        <w:t xml:space="preserve"> </w:t>
      </w:r>
      <w:r w:rsidRPr="00735849">
        <w:rPr>
          <w:rFonts w:ascii="Arial" w:hAnsi="Arial" w:cs="Arial"/>
          <w:b/>
          <w:sz w:val="18"/>
          <w:szCs w:val="18"/>
        </w:rPr>
        <w:t>Celem</w:t>
      </w:r>
      <w:r w:rsidRPr="00E06910">
        <w:rPr>
          <w:rFonts w:ascii="Arial" w:hAnsi="Arial" w:cs="Arial"/>
          <w:sz w:val="18"/>
          <w:szCs w:val="18"/>
        </w:rPr>
        <w:t xml:space="preserve"> Przeglądu jest zaktywizowanie młodzieży szkolnej w promocji swoich ”małych ojczyzn” i odkrycie talentów</w:t>
      </w:r>
      <w:r w:rsidR="00A17D09">
        <w:rPr>
          <w:rFonts w:ascii="Arial" w:hAnsi="Arial" w:cs="Arial"/>
          <w:sz w:val="18"/>
          <w:szCs w:val="18"/>
        </w:rPr>
        <w:t xml:space="preserve"> fotograficznych (operatorskich).</w:t>
      </w:r>
    </w:p>
    <w:p w:rsidR="00EE6D6B" w:rsidRDefault="00EE6D6B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735849">
        <w:rPr>
          <w:rFonts w:ascii="Arial" w:hAnsi="Arial" w:cs="Arial"/>
          <w:b/>
          <w:sz w:val="18"/>
          <w:szCs w:val="18"/>
        </w:rPr>
        <w:t>Film musi</w:t>
      </w:r>
      <w:r>
        <w:rPr>
          <w:rFonts w:ascii="Arial" w:hAnsi="Arial" w:cs="Arial"/>
          <w:sz w:val="18"/>
          <w:szCs w:val="18"/>
        </w:rPr>
        <w:t xml:space="preserve"> trwać 3-5 minut</w:t>
      </w:r>
    </w:p>
    <w:p w:rsidR="00EE6D6B" w:rsidRPr="00354CC3" w:rsidRDefault="006A7CCC" w:rsidP="00EE6D6B">
      <w:pPr>
        <w:pStyle w:val="RozdzialTekst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</w:t>
      </w:r>
      <w:r w:rsidR="00EE6D6B">
        <w:rPr>
          <w:rFonts w:ascii="Arial" w:eastAsia="Arial Unicode MS" w:hAnsi="Arial" w:cs="Arial"/>
          <w:sz w:val="18"/>
          <w:szCs w:val="18"/>
        </w:rPr>
        <w:t xml:space="preserve">6.1 </w:t>
      </w:r>
      <w:r w:rsidR="00EE6D6B" w:rsidRPr="00354CC3">
        <w:rPr>
          <w:rFonts w:ascii="Arial" w:eastAsia="Arial Unicode MS" w:hAnsi="Arial" w:cs="Arial"/>
          <w:sz w:val="18"/>
          <w:szCs w:val="18"/>
        </w:rPr>
        <w:t>Praca-film nie może:</w:t>
      </w:r>
    </w:p>
    <w:p w:rsidR="00EE6D6B" w:rsidRPr="00354CC3" w:rsidRDefault="00EE6D6B" w:rsidP="00EE6D6B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354CC3">
        <w:rPr>
          <w:rFonts w:ascii="Arial" w:eastAsia="Arial Unicode MS" w:hAnsi="Arial" w:cs="Arial"/>
          <w:sz w:val="18"/>
          <w:szCs w:val="18"/>
        </w:rPr>
        <w:t>naruszać godności ludzkiej;</w:t>
      </w:r>
    </w:p>
    <w:p w:rsidR="00EE6D6B" w:rsidRPr="00354CC3" w:rsidRDefault="00EE6D6B" w:rsidP="00EE6D6B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354CC3">
        <w:rPr>
          <w:rFonts w:ascii="Arial" w:eastAsia="Arial Unicode MS" w:hAnsi="Arial" w:cs="Arial"/>
          <w:sz w:val="18"/>
          <w:szCs w:val="18"/>
        </w:rPr>
        <w:t>zawierać treści dyskryminujących ze względu na rasę, płeć lub narodowość;</w:t>
      </w:r>
    </w:p>
    <w:p w:rsidR="00EE6D6B" w:rsidRPr="00354CC3" w:rsidRDefault="00EE6D6B" w:rsidP="00EE6D6B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354CC3">
        <w:rPr>
          <w:rFonts w:ascii="Arial" w:eastAsia="Arial Unicode MS" w:hAnsi="Arial" w:cs="Arial"/>
          <w:sz w:val="18"/>
          <w:szCs w:val="18"/>
        </w:rPr>
        <w:t>ranić przekonań religijnych lub politycznych;</w:t>
      </w:r>
    </w:p>
    <w:p w:rsidR="00EE6D6B" w:rsidRPr="00354CC3" w:rsidRDefault="00EE6D6B" w:rsidP="00EE6D6B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354CC3">
        <w:rPr>
          <w:rFonts w:ascii="Arial" w:eastAsia="Arial Unicode MS" w:hAnsi="Arial" w:cs="Arial"/>
          <w:sz w:val="18"/>
          <w:szCs w:val="18"/>
        </w:rPr>
        <w:t>zagrażać fizycznemu, psychicznemu lub moralnemu rozwojowi małoletnich;</w:t>
      </w:r>
    </w:p>
    <w:p w:rsidR="00EE6D6B" w:rsidRDefault="00EE6D6B" w:rsidP="00EE6D6B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354CC3">
        <w:rPr>
          <w:rFonts w:ascii="Arial" w:eastAsia="Arial Unicode MS" w:hAnsi="Arial" w:cs="Arial"/>
          <w:sz w:val="18"/>
          <w:szCs w:val="18"/>
        </w:rPr>
        <w:t xml:space="preserve">sprzyjać zachowaniom zagrażającym zdrowiu, bezpieczeństwu lub ochronie środowiska. </w:t>
      </w:r>
    </w:p>
    <w:p w:rsidR="00EE6D6B" w:rsidRPr="00E06910" w:rsidRDefault="006A7CCC" w:rsidP="00EE6D6B">
      <w:pPr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</w:t>
      </w:r>
      <w:r w:rsidR="00EE6D6B">
        <w:rPr>
          <w:rFonts w:ascii="Arial" w:eastAsia="Arial Unicode MS" w:hAnsi="Arial" w:cs="Arial"/>
          <w:sz w:val="18"/>
          <w:szCs w:val="18"/>
        </w:rPr>
        <w:t xml:space="preserve">6.2 </w:t>
      </w:r>
      <w:r w:rsidR="00EE6D6B" w:rsidRPr="00E06910">
        <w:rPr>
          <w:rFonts w:ascii="Arial" w:eastAsia="Arial Unicode MS" w:hAnsi="Arial" w:cs="Arial"/>
          <w:sz w:val="18"/>
          <w:szCs w:val="18"/>
        </w:rPr>
        <w:t>Film może zawierać następujące elementy:</w:t>
      </w:r>
    </w:p>
    <w:p w:rsidR="00EE6D6B" w:rsidRPr="00354CC3" w:rsidRDefault="00A17D09" w:rsidP="00EE6D6B">
      <w:pPr>
        <w:pStyle w:val="RozdzialOpis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E6D6B" w:rsidRPr="00354CC3">
        <w:rPr>
          <w:rFonts w:ascii="Arial" w:hAnsi="Arial" w:cs="Arial"/>
          <w:sz w:val="18"/>
          <w:szCs w:val="18"/>
        </w:rPr>
        <w:t>odkład muzyczny</w:t>
      </w:r>
    </w:p>
    <w:p w:rsidR="00EE6D6B" w:rsidRPr="00354CC3" w:rsidRDefault="00A17D09" w:rsidP="00EE6D6B">
      <w:pPr>
        <w:pStyle w:val="RozdzialOpis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E6D6B" w:rsidRPr="00354CC3">
        <w:rPr>
          <w:rFonts w:ascii="Arial" w:hAnsi="Arial" w:cs="Arial"/>
          <w:sz w:val="18"/>
          <w:szCs w:val="18"/>
        </w:rPr>
        <w:t>ilm może łączyć obraz filmowy z techniką animacyjną</w:t>
      </w:r>
    </w:p>
    <w:p w:rsidR="00EE6D6B" w:rsidRPr="00354CC3" w:rsidRDefault="00A17D09" w:rsidP="00EE6D6B">
      <w:pPr>
        <w:pStyle w:val="RozdzialOpis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E6D6B" w:rsidRPr="00354CC3">
        <w:rPr>
          <w:rFonts w:ascii="Arial" w:hAnsi="Arial" w:cs="Arial"/>
          <w:sz w:val="18"/>
          <w:szCs w:val="18"/>
        </w:rPr>
        <w:t xml:space="preserve"> filmie może być zastosowany alternatywnie: tekst lektorski z napisami lub same napisy</w:t>
      </w:r>
    </w:p>
    <w:p w:rsidR="006A7CCC" w:rsidRDefault="002F67DB" w:rsidP="002F67DB">
      <w:pPr>
        <w:pStyle w:val="RozdzialTekst"/>
        <w:ind w:left="36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d.    </w:t>
      </w:r>
      <w:r w:rsidR="00A17D09">
        <w:rPr>
          <w:rFonts w:ascii="Arial" w:hAnsi="Arial" w:cs="Arial"/>
          <w:sz w:val="18"/>
          <w:szCs w:val="18"/>
        </w:rPr>
        <w:t>i</w:t>
      </w:r>
      <w:r w:rsidR="00735849">
        <w:rPr>
          <w:rFonts w:ascii="Arial" w:hAnsi="Arial" w:cs="Arial"/>
          <w:sz w:val="18"/>
          <w:szCs w:val="18"/>
        </w:rPr>
        <w:t>nne – propozycje autorskie</w:t>
      </w:r>
      <w:r w:rsidRPr="002F67DB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</w:t>
      </w:r>
    </w:p>
    <w:p w:rsidR="002F67DB" w:rsidRPr="00354CC3" w:rsidRDefault="002F67DB" w:rsidP="002F67DB">
      <w:pPr>
        <w:pStyle w:val="RozdzialTekst"/>
        <w:ind w:left="36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6.3. </w:t>
      </w:r>
      <w:r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Przy wyborze zwycięzcy decydujące znaczenie będzie miała:</w:t>
      </w:r>
    </w:p>
    <w:p w:rsidR="002F67DB" w:rsidRPr="00354CC3" w:rsidRDefault="00A17D09" w:rsidP="002F67DB">
      <w:pPr>
        <w:pStyle w:val="RozdzialTekst"/>
        <w:numPr>
          <w:ilvl w:val="0"/>
          <w:numId w:val="10"/>
        </w:numP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k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reatywność i oryginalność prezentacji.</w:t>
      </w:r>
    </w:p>
    <w:p w:rsidR="002F67DB" w:rsidRPr="00354CC3" w:rsidRDefault="00A17D09" w:rsidP="002F67DB">
      <w:pPr>
        <w:pStyle w:val="RozdzialTekst"/>
        <w:numPr>
          <w:ilvl w:val="0"/>
          <w:numId w:val="10"/>
        </w:numP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w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artość artystyczna filmu.</w:t>
      </w:r>
    </w:p>
    <w:p w:rsidR="002F67DB" w:rsidRDefault="00A17D09" w:rsidP="002F67DB">
      <w:pPr>
        <w:pStyle w:val="RozdzialTekst"/>
        <w:numPr>
          <w:ilvl w:val="0"/>
          <w:numId w:val="10"/>
        </w:numP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s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posób przedstawienia miasta.</w:t>
      </w:r>
    </w:p>
    <w:p w:rsidR="006A7CCC" w:rsidRDefault="00A17D09" w:rsidP="006A7CCC">
      <w:pPr>
        <w:pStyle w:val="RozdzialTekst"/>
        <w:numPr>
          <w:ilvl w:val="0"/>
          <w:numId w:val="10"/>
        </w:numP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j</w:t>
      </w:r>
      <w:r w:rsidR="002F67DB" w:rsidRPr="002F67DB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akość </w:t>
      </w:r>
      <w:r w:rsidR="006A7CCC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obrazu</w:t>
      </w:r>
    </w:p>
    <w:p w:rsidR="00743004" w:rsidRPr="006A7CCC" w:rsidRDefault="00735849" w:rsidP="006A7CCC">
      <w:pPr>
        <w:pStyle w:val="RozdzialTekst"/>
        <w:ind w:left="1080" w:firstLine="0"/>
        <w:rPr>
          <w:rFonts w:ascii="Arial" w:hAnsi="Arial" w:cs="Arial"/>
          <w:sz w:val="18"/>
          <w:szCs w:val="18"/>
        </w:rPr>
      </w:pPr>
      <w:r w:rsidRPr="006A7CCC">
        <w:rPr>
          <w:rFonts w:ascii="Arial" w:hAnsi="Arial" w:cs="Arial"/>
          <w:sz w:val="18"/>
          <w:szCs w:val="18"/>
        </w:rPr>
        <w:t xml:space="preserve">7. </w:t>
      </w:r>
      <w:r w:rsidR="00354CC3" w:rsidRPr="006A7CCC">
        <w:rPr>
          <w:rFonts w:ascii="Arial" w:hAnsi="Arial" w:cs="Arial"/>
          <w:b/>
          <w:bCs w:val="0"/>
          <w:sz w:val="18"/>
          <w:szCs w:val="18"/>
        </w:rPr>
        <w:t>T</w:t>
      </w:r>
      <w:r w:rsidR="00FC67F9" w:rsidRPr="006A7CCC">
        <w:rPr>
          <w:rFonts w:ascii="Arial" w:hAnsi="Arial" w:cs="Arial"/>
          <w:b/>
          <w:bCs w:val="0"/>
          <w:sz w:val="18"/>
          <w:szCs w:val="18"/>
        </w:rPr>
        <w:t>ermin składania prac</w:t>
      </w:r>
      <w:r w:rsidR="00354CC3" w:rsidRPr="006A7CCC">
        <w:rPr>
          <w:rFonts w:ascii="Arial" w:hAnsi="Arial" w:cs="Arial"/>
          <w:bCs w:val="0"/>
          <w:sz w:val="18"/>
          <w:szCs w:val="18"/>
        </w:rPr>
        <w:t>:</w:t>
      </w:r>
    </w:p>
    <w:p w:rsidR="00743004" w:rsidRDefault="00735849" w:rsidP="00743004">
      <w:pPr>
        <w:pStyle w:val="RozdzialTekst"/>
        <w:ind w:left="1080" w:firstLine="0"/>
        <w:rPr>
          <w:rFonts w:ascii="Arial" w:hAnsi="Arial" w:cs="Arial"/>
          <w:sz w:val="18"/>
          <w:szCs w:val="18"/>
        </w:rPr>
      </w:pPr>
      <w:r w:rsidRPr="00A17D09"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  <w:t xml:space="preserve">7.1 </w:t>
      </w:r>
      <w:r w:rsidR="00FC67F9" w:rsidRPr="00A17D09"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  <w:t>Prace konkursowe należy  wysłać pocztą  na  adres: Przewodnicząca Stowarzyszenia na Rzecz Rozwoju Szydłowca, ul. T. Kościuszki 95, 26-500 Szydłowiec</w:t>
      </w:r>
      <w:r w:rsidR="00FC67F9" w:rsidRPr="00354CC3"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  <w:t xml:space="preserve"> i mailem: </w:t>
      </w:r>
      <w:proofErr w:type="spellStart"/>
      <w:r w:rsidR="00FC67F9" w:rsidRPr="00354CC3"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  <w:t>janpiwowarczyk@wp.pl</w:t>
      </w:r>
      <w:proofErr w:type="spellEnd"/>
      <w:r w:rsidR="00FC67F9" w:rsidRPr="00354CC3"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  <w:t>. w terminie do 7 września 2015 roku.</w:t>
      </w:r>
      <w:r w:rsidR="00FC67F9" w:rsidRPr="00354CC3">
        <w:rPr>
          <w:rFonts w:ascii="Arial" w:hAnsi="Arial" w:cs="Arial"/>
          <w:sz w:val="18"/>
          <w:szCs w:val="18"/>
        </w:rPr>
        <w:t xml:space="preserve"> </w:t>
      </w:r>
    </w:p>
    <w:p w:rsidR="00FC67F9" w:rsidRPr="00354CC3" w:rsidRDefault="00743004" w:rsidP="00743004">
      <w:pPr>
        <w:pStyle w:val="RozdzialTekst"/>
        <w:ind w:left="108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7.3 Podsumowanie Przeglądu i wręczenie nagród laureatom nast</w:t>
      </w:r>
      <w:r>
        <w:rPr>
          <w:rFonts w:ascii="Arial" w:hAnsi="Arial" w:cs="Arial"/>
          <w:bCs w:val="0"/>
          <w:sz w:val="18"/>
          <w:szCs w:val="18"/>
        </w:rPr>
        <w:t xml:space="preserve">ąpi dnia 26 września (sobota) na szydłowieckim zamku. </w:t>
      </w:r>
      <w:r w:rsidR="00FC67F9" w:rsidRPr="00354CC3">
        <w:rPr>
          <w:rFonts w:ascii="Arial" w:hAnsi="Arial" w:cs="Arial"/>
          <w:sz w:val="18"/>
          <w:szCs w:val="18"/>
        </w:rPr>
        <w:t>Organizator zastrzega sobie prawo do zmiany terminu zakończenia konkursu.</w:t>
      </w:r>
    </w:p>
    <w:p w:rsidR="00FC67F9" w:rsidRPr="00354CC3" w:rsidRDefault="006A7CCC" w:rsidP="00735849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      </w:t>
      </w:r>
      <w:r w:rsidR="0073584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7.2</w:t>
      </w:r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Osobami upoważnionymi do kontaktów z Uczestnikami konkursu jest:</w:t>
      </w:r>
    </w:p>
    <w:p w:rsidR="00FC67F9" w:rsidRPr="00354CC3" w:rsidRDefault="006A7CCC" w:rsidP="00FC67F9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       </w:t>
      </w:r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Jan Piwowarczyk: mail </w:t>
      </w:r>
      <w:hyperlink r:id="rId6" w:history="1">
        <w:proofErr w:type="spellStart"/>
        <w:r w:rsidR="00FC67F9" w:rsidRPr="00354CC3">
          <w:rPr>
            <w:rStyle w:val="Hipercze"/>
            <w:rFonts w:ascii="Arial" w:hAnsi="Arial" w:cs="Arial"/>
            <w:sz w:val="18"/>
            <w:szCs w:val="18"/>
            <w:lang w:val="en-US"/>
          </w:rPr>
          <w:t>janpiwowarczyk@wp.pl</w:t>
        </w:r>
        <w:proofErr w:type="spellEnd"/>
      </w:hyperlink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, </w:t>
      </w:r>
      <w:proofErr w:type="spellStart"/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>tel.791</w:t>
      </w:r>
      <w:proofErr w:type="spellEnd"/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 731 268</w:t>
      </w:r>
    </w:p>
    <w:p w:rsidR="00735849" w:rsidRDefault="00735849" w:rsidP="00735849">
      <w:pPr>
        <w:pStyle w:val="RozdzialTekst"/>
        <w:ind w:left="0" w:firstLine="0"/>
        <w:rPr>
          <w:rFonts w:ascii="Arial" w:hAnsi="Arial" w:cs="Arial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             </w:t>
      </w:r>
      <w:r w:rsidR="006A7CCC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 xml:space="preserve">        </w:t>
      </w: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  <w:lang w:val="en-US"/>
        </w:rPr>
        <w:t>7.3</w:t>
      </w:r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Prace złożone po dacie zamknięcia konkursu nie będą dopuszczone do konkursu.</w:t>
      </w:r>
      <w:r w:rsidRPr="00735849">
        <w:rPr>
          <w:rFonts w:ascii="Arial" w:hAnsi="Arial" w:cs="Arial"/>
          <w:sz w:val="18"/>
          <w:szCs w:val="18"/>
        </w:rPr>
        <w:t xml:space="preserve"> </w:t>
      </w:r>
    </w:p>
    <w:p w:rsidR="005535D4" w:rsidRDefault="006A7CCC" w:rsidP="006A7CCC">
      <w:pPr>
        <w:pStyle w:val="RozdzialTekst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35849">
        <w:rPr>
          <w:rFonts w:ascii="Arial" w:hAnsi="Arial" w:cs="Arial"/>
          <w:sz w:val="18"/>
          <w:szCs w:val="18"/>
        </w:rPr>
        <w:t xml:space="preserve">7.4 </w:t>
      </w:r>
      <w:r w:rsidR="00735849" w:rsidRPr="00354CC3">
        <w:rPr>
          <w:rFonts w:ascii="Arial" w:hAnsi="Arial" w:cs="Arial"/>
          <w:sz w:val="18"/>
          <w:szCs w:val="18"/>
        </w:rPr>
        <w:t xml:space="preserve">Organizator nie bierze odpowiedzialności za ewentualne uszkodzenia lub zniszczenie </w:t>
      </w:r>
      <w:r>
        <w:rPr>
          <w:rFonts w:ascii="Arial" w:hAnsi="Arial" w:cs="Arial"/>
          <w:sz w:val="18"/>
          <w:szCs w:val="18"/>
        </w:rPr>
        <w:t xml:space="preserve">       </w:t>
      </w:r>
      <w:r w:rsidR="00735849" w:rsidRPr="00354CC3">
        <w:rPr>
          <w:rFonts w:ascii="Arial" w:hAnsi="Arial" w:cs="Arial"/>
          <w:sz w:val="18"/>
          <w:szCs w:val="18"/>
        </w:rPr>
        <w:t xml:space="preserve">niewłaściwie </w:t>
      </w:r>
      <w:r w:rsidR="00735849">
        <w:rPr>
          <w:rFonts w:ascii="Arial" w:hAnsi="Arial" w:cs="Arial"/>
          <w:sz w:val="18"/>
          <w:szCs w:val="18"/>
        </w:rPr>
        <w:t xml:space="preserve">               </w:t>
      </w:r>
      <w:r w:rsidR="00A17D09">
        <w:rPr>
          <w:rFonts w:ascii="Arial" w:hAnsi="Arial" w:cs="Arial"/>
          <w:sz w:val="18"/>
          <w:szCs w:val="18"/>
        </w:rPr>
        <w:t xml:space="preserve">       </w:t>
      </w:r>
      <w:r w:rsidR="00A17D09">
        <w:rPr>
          <w:rFonts w:ascii="Arial" w:hAnsi="Arial" w:cs="Arial"/>
          <w:sz w:val="18"/>
          <w:szCs w:val="18"/>
        </w:rPr>
        <w:tab/>
      </w:r>
      <w:r w:rsidR="00A17D09">
        <w:rPr>
          <w:rFonts w:ascii="Arial" w:hAnsi="Arial" w:cs="Arial"/>
          <w:sz w:val="18"/>
          <w:szCs w:val="18"/>
        </w:rPr>
        <w:tab/>
        <w:t xml:space="preserve">   </w:t>
      </w:r>
      <w:r w:rsidR="00735849" w:rsidRPr="00354CC3">
        <w:rPr>
          <w:rFonts w:ascii="Arial" w:hAnsi="Arial" w:cs="Arial"/>
          <w:sz w:val="18"/>
          <w:szCs w:val="18"/>
        </w:rPr>
        <w:t>zabezpieczonych prac.</w:t>
      </w:r>
    </w:p>
    <w:p w:rsidR="00743004" w:rsidRDefault="00743004" w:rsidP="006A7CCC">
      <w:pPr>
        <w:pStyle w:val="RozdzialTekst"/>
        <w:ind w:left="0" w:firstLine="0"/>
        <w:jc w:val="center"/>
        <w:rPr>
          <w:rFonts w:ascii="Arial" w:hAnsi="Arial" w:cs="Arial"/>
          <w:bCs w:val="0"/>
          <w:sz w:val="18"/>
          <w:szCs w:val="18"/>
        </w:rPr>
      </w:pPr>
    </w:p>
    <w:p w:rsidR="00FC67F9" w:rsidRPr="005535D4" w:rsidRDefault="00743004" w:rsidP="005535D4">
      <w:pPr>
        <w:pStyle w:val="RozdzialTekst"/>
        <w:ind w:left="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lastRenderedPageBreak/>
        <w:t xml:space="preserve">8. </w:t>
      </w:r>
      <w:r w:rsidR="00FC67F9" w:rsidRPr="00735849">
        <w:rPr>
          <w:rFonts w:ascii="Arial" w:hAnsi="Arial" w:cs="Arial"/>
          <w:b/>
          <w:bCs w:val="0"/>
          <w:sz w:val="18"/>
          <w:szCs w:val="18"/>
        </w:rPr>
        <w:t>Ocena prac</w:t>
      </w:r>
      <w:r w:rsidR="00FC67F9" w:rsidRPr="00E06910">
        <w:rPr>
          <w:rFonts w:ascii="Arial" w:hAnsi="Arial" w:cs="Arial"/>
          <w:bCs w:val="0"/>
          <w:sz w:val="18"/>
          <w:szCs w:val="18"/>
        </w:rPr>
        <w:t xml:space="preserve"> konkursowych</w:t>
      </w:r>
      <w:r>
        <w:rPr>
          <w:rFonts w:ascii="Arial" w:hAnsi="Arial" w:cs="Arial"/>
          <w:bCs w:val="0"/>
          <w:sz w:val="18"/>
          <w:szCs w:val="18"/>
        </w:rPr>
        <w:t>:</w:t>
      </w:r>
    </w:p>
    <w:p w:rsidR="00FC67F9" w:rsidRPr="00354CC3" w:rsidRDefault="00743004" w:rsidP="00735849">
      <w:pPr>
        <w:spacing w:before="240" w:after="0"/>
        <w:ind w:left="720"/>
        <w:jc w:val="both"/>
        <w:rPr>
          <w:rStyle w:val="NumerRozdzialu"/>
          <w:rFonts w:ascii="Arial" w:hAnsi="Arial" w:cs="Arial"/>
          <w:b w:val="0"/>
          <w:color w:val="auto"/>
          <w:spacing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735849">
        <w:rPr>
          <w:rFonts w:ascii="Arial" w:hAnsi="Arial" w:cs="Arial"/>
          <w:sz w:val="18"/>
          <w:szCs w:val="18"/>
        </w:rPr>
        <w:t xml:space="preserve">.1 </w:t>
      </w:r>
      <w:r w:rsidR="00FC67F9" w:rsidRPr="00354CC3">
        <w:rPr>
          <w:rFonts w:ascii="Arial" w:hAnsi="Arial" w:cs="Arial"/>
          <w:sz w:val="18"/>
          <w:szCs w:val="18"/>
        </w:rPr>
        <w:t>Organizator powołuje Jury konkursu (Jury)</w:t>
      </w:r>
      <w:r w:rsidR="00354CC3">
        <w:rPr>
          <w:rFonts w:ascii="Arial" w:hAnsi="Arial" w:cs="Arial"/>
          <w:sz w:val="18"/>
          <w:szCs w:val="18"/>
        </w:rPr>
        <w:t xml:space="preserve"> w skład którego wejdą profesjonaliści związani ze sztuka filmową oraz przedstawiciele organizatorów</w:t>
      </w:r>
      <w:r w:rsidR="00FC67F9" w:rsidRPr="00354CC3">
        <w:rPr>
          <w:rFonts w:ascii="Arial" w:hAnsi="Arial" w:cs="Arial"/>
          <w:sz w:val="18"/>
          <w:szCs w:val="18"/>
        </w:rPr>
        <w:t>, które oceni prace w ciągu 10 dni od daty zamknięcia konkursu.</w:t>
      </w:r>
    </w:p>
    <w:p w:rsidR="002F67DB" w:rsidRPr="00354CC3" w:rsidRDefault="00743004" w:rsidP="002F67DB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8</w:t>
      </w:r>
      <w:r w:rsidR="0073584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.2</w:t>
      </w:r>
      <w:r w:rsidR="00FC67F9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Jury ma prawo nie wybrać żadnego ze złożonych do konkursu filmów, jeśli nie będzie spełniał wymogów konkursu lub będzie reprezentował niesatysfakcjonujący organizatora poziom.</w:t>
      </w:r>
      <w:r w:rsidR="002F67DB" w:rsidRPr="002F67DB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Jury ma prawo nie wybrać żadnego ze złożonych do konkursu</w:t>
      </w:r>
      <w:r w:rsidR="00A17D0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filmów, jeśli nie będzie spełniał wymogów konkursu lub będzie reprezentował niesatysfakcjonujący organizatora poziom.</w:t>
      </w:r>
    </w:p>
    <w:p w:rsidR="00A17D09" w:rsidRPr="00354CC3" w:rsidRDefault="002F67DB" w:rsidP="00743004">
      <w:pPr>
        <w:pStyle w:val="RozdzialTekst"/>
        <w:numPr>
          <w:ilvl w:val="1"/>
          <w:numId w:val="13"/>
        </w:numP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Przy wyborze zwycięzcy decydujące znaczenie będzie miała:</w:t>
      </w:r>
    </w:p>
    <w:p w:rsidR="002F67DB" w:rsidRPr="00354CC3" w:rsidRDefault="00A17D09" w:rsidP="00A17D09">
      <w:pPr>
        <w:pStyle w:val="RozdzialTekst"/>
        <w:ind w:left="108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a. k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reatywność i oryginalność prezentacji.</w:t>
      </w:r>
    </w:p>
    <w:p w:rsidR="002F67DB" w:rsidRPr="00354CC3" w:rsidRDefault="00A17D09" w:rsidP="00A17D09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       b. w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artość artystyczna filmu.</w:t>
      </w:r>
    </w:p>
    <w:p w:rsidR="002F67DB" w:rsidRPr="00354CC3" w:rsidRDefault="00A17D09" w:rsidP="00A17D09">
      <w:pPr>
        <w:pStyle w:val="RozdzialTekst"/>
        <w:ind w:left="1080"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c. s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posób przedstawienia miasta.</w:t>
      </w:r>
    </w:p>
    <w:p w:rsidR="00743004" w:rsidRDefault="00743004" w:rsidP="00743004">
      <w:pPr>
        <w:pStyle w:val="RozdzialTekst123"/>
        <w:numPr>
          <w:ilvl w:val="0"/>
          <w:numId w:val="0"/>
        </w:numPr>
        <w:spacing w:before="240"/>
        <w:rPr>
          <w:rFonts w:ascii="Arial" w:hAnsi="Arial" w:cs="Arial"/>
          <w:bCs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                    </w:t>
      </w:r>
      <w:r w:rsidR="00A17D0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d. j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akość obrazu.</w:t>
      </w:r>
      <w:r w:rsidRPr="00743004">
        <w:rPr>
          <w:rFonts w:ascii="Arial" w:hAnsi="Arial" w:cs="Arial"/>
          <w:bCs w:val="0"/>
          <w:sz w:val="18"/>
          <w:szCs w:val="18"/>
        </w:rPr>
        <w:t xml:space="preserve"> </w:t>
      </w:r>
    </w:p>
    <w:p w:rsidR="00743004" w:rsidRPr="00354CC3" w:rsidRDefault="00743004" w:rsidP="00743004">
      <w:pPr>
        <w:pStyle w:val="RozdzialTekst123"/>
        <w:numPr>
          <w:ilvl w:val="0"/>
          <w:numId w:val="0"/>
        </w:numPr>
        <w:spacing w:before="240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9 </w:t>
      </w:r>
      <w:r w:rsidRPr="006A7CCC">
        <w:rPr>
          <w:rFonts w:ascii="Arial" w:hAnsi="Arial" w:cs="Arial"/>
          <w:b/>
          <w:bCs w:val="0"/>
          <w:sz w:val="18"/>
          <w:szCs w:val="18"/>
        </w:rPr>
        <w:t>Nagrody i wyróżnienia</w:t>
      </w:r>
    </w:p>
    <w:p w:rsidR="006A7CCC" w:rsidRDefault="006F4889" w:rsidP="006F4889">
      <w:pPr>
        <w:pStyle w:val="RozdzialTekst123"/>
        <w:numPr>
          <w:ilvl w:val="0"/>
          <w:numId w:val="0"/>
        </w:numPr>
        <w:spacing w:before="24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</w:t>
      </w:r>
      <w:r w:rsidR="00743004">
        <w:rPr>
          <w:rFonts w:ascii="Arial" w:hAnsi="Arial" w:cs="Arial"/>
          <w:color w:val="auto"/>
          <w:sz w:val="18"/>
          <w:szCs w:val="18"/>
        </w:rPr>
        <w:t xml:space="preserve">9.1 </w:t>
      </w:r>
      <w:r w:rsidR="00743004" w:rsidRPr="00354CC3">
        <w:rPr>
          <w:rFonts w:ascii="Arial" w:hAnsi="Arial" w:cs="Arial"/>
          <w:color w:val="auto"/>
          <w:sz w:val="18"/>
          <w:szCs w:val="18"/>
        </w:rPr>
        <w:t xml:space="preserve">Nagrody rzeczowe –aparaty telefoniczne, karty telefoniczne, abonamenty itp. ufundują </w:t>
      </w:r>
      <w:r>
        <w:rPr>
          <w:rFonts w:ascii="Arial" w:hAnsi="Arial" w:cs="Arial"/>
          <w:color w:val="auto"/>
          <w:sz w:val="18"/>
          <w:szCs w:val="18"/>
        </w:rPr>
        <w:t xml:space="preserve">     </w:t>
      </w:r>
      <w:r w:rsidR="00743004" w:rsidRPr="00354CC3">
        <w:rPr>
          <w:rFonts w:ascii="Arial" w:hAnsi="Arial" w:cs="Arial"/>
          <w:color w:val="auto"/>
          <w:sz w:val="18"/>
          <w:szCs w:val="18"/>
        </w:rPr>
        <w:t xml:space="preserve">operatorzy </w:t>
      </w:r>
      <w:r>
        <w:rPr>
          <w:rFonts w:ascii="Arial" w:hAnsi="Arial" w:cs="Arial"/>
          <w:color w:val="auto"/>
          <w:sz w:val="18"/>
          <w:szCs w:val="18"/>
        </w:rPr>
        <w:t xml:space="preserve">     </w:t>
      </w:r>
      <w:r w:rsidR="006A7CCC">
        <w:rPr>
          <w:rFonts w:ascii="Arial" w:hAnsi="Arial" w:cs="Arial"/>
          <w:color w:val="auto"/>
          <w:sz w:val="18"/>
          <w:szCs w:val="18"/>
        </w:rPr>
        <w:t xml:space="preserve">               </w:t>
      </w:r>
    </w:p>
    <w:p w:rsidR="006A7CCC" w:rsidRDefault="006A7CCC" w:rsidP="006A7CCC">
      <w:pPr>
        <w:pStyle w:val="Akapitzlis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743004" w:rsidRPr="00354CC3">
        <w:rPr>
          <w:rFonts w:ascii="Arial" w:hAnsi="Arial" w:cs="Arial"/>
          <w:sz w:val="18"/>
          <w:szCs w:val="18"/>
        </w:rPr>
        <w:t>telefoniczni oraz Organizatorzy</w:t>
      </w:r>
      <w:r w:rsidR="00743004">
        <w:rPr>
          <w:rFonts w:ascii="Arial" w:hAnsi="Arial" w:cs="Arial"/>
          <w:sz w:val="18"/>
          <w:szCs w:val="18"/>
        </w:rPr>
        <w:t>. Przewidziana jest  również nagroda publiczności.</w:t>
      </w:r>
    </w:p>
    <w:p w:rsidR="006A7CCC" w:rsidRDefault="006F4889" w:rsidP="006A7CCC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6F4889">
        <w:rPr>
          <w:rFonts w:ascii="Arial" w:hAnsi="Arial" w:cs="Arial"/>
          <w:bCs/>
          <w:sz w:val="18"/>
          <w:szCs w:val="18"/>
        </w:rPr>
        <w:t xml:space="preserve"> </w:t>
      </w:r>
      <w:r w:rsidR="006A7CCC">
        <w:rPr>
          <w:rFonts w:ascii="Arial" w:hAnsi="Arial" w:cs="Arial"/>
          <w:bCs/>
          <w:sz w:val="18"/>
          <w:szCs w:val="18"/>
        </w:rPr>
        <w:t xml:space="preserve">9.2 </w:t>
      </w:r>
      <w:r w:rsidR="006A7CCC" w:rsidRPr="00354CC3">
        <w:rPr>
          <w:rFonts w:ascii="Arial" w:hAnsi="Arial" w:cs="Arial"/>
          <w:sz w:val="18"/>
          <w:szCs w:val="18"/>
        </w:rPr>
        <w:t>Przewiduje się nagrody dla zdobywców I, II ,III miejsca z każdego poziomu nauczania</w:t>
      </w:r>
    </w:p>
    <w:p w:rsidR="002F67DB" w:rsidRPr="006A7CCC" w:rsidRDefault="006F4889" w:rsidP="006A7CCC">
      <w:pPr>
        <w:pStyle w:val="Akapitzlist"/>
        <w:ind w:left="720"/>
        <w:rPr>
          <w:rStyle w:val="NumerRozdzialu"/>
          <w:rFonts w:ascii="Arial" w:hAnsi="Arial" w:cs="Arial"/>
          <w:b w:val="0"/>
          <w:bCs w:val="0"/>
          <w:color w:val="auto"/>
          <w:spacing w:val="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A7CCC">
        <w:rPr>
          <w:rFonts w:ascii="Arial" w:hAnsi="Arial" w:cs="Arial"/>
          <w:sz w:val="18"/>
          <w:szCs w:val="18"/>
        </w:rPr>
        <w:t>9.3</w:t>
      </w:r>
      <w:r>
        <w:rPr>
          <w:rFonts w:ascii="Arial" w:hAnsi="Arial" w:cs="Arial"/>
          <w:sz w:val="18"/>
          <w:szCs w:val="18"/>
        </w:rPr>
        <w:t xml:space="preserve"> </w:t>
      </w:r>
      <w:r w:rsidR="00743004" w:rsidRPr="00354CC3">
        <w:rPr>
          <w:rFonts w:ascii="Arial" w:hAnsi="Arial" w:cs="Arial"/>
          <w:sz w:val="18"/>
          <w:szCs w:val="18"/>
        </w:rPr>
        <w:t>Organizator zastrzega sobie prawo do zmiany nagród wymienionych powyżej</w:t>
      </w:r>
    </w:p>
    <w:p w:rsidR="002F67DB" w:rsidRDefault="006A7CCC" w:rsidP="00A17D09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  <w:r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>9.4</w:t>
      </w:r>
      <w:r w:rsidR="00A17D09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 </w:t>
      </w:r>
      <w:r w:rsidR="002F67DB" w:rsidRPr="00354CC3"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  <w:t xml:space="preserve">Decyzja Jury jest ostateczna i niepodważalna. </w:t>
      </w:r>
    </w:p>
    <w:p w:rsidR="00743004" w:rsidRPr="00354CC3" w:rsidRDefault="00743004" w:rsidP="00A17D09">
      <w:pPr>
        <w:pStyle w:val="RozdzialTekst"/>
        <w:ind w:firstLine="0"/>
        <w:rPr>
          <w:rStyle w:val="NumerRozdzialu"/>
          <w:rFonts w:ascii="Arial" w:hAnsi="Arial" w:cs="Arial"/>
          <w:b w:val="0"/>
          <w:bCs/>
          <w:color w:val="auto"/>
          <w:spacing w:val="0"/>
          <w:sz w:val="18"/>
          <w:szCs w:val="18"/>
        </w:rPr>
      </w:pPr>
    </w:p>
    <w:p w:rsidR="006A4B28" w:rsidRPr="00735849" w:rsidRDefault="006F4889" w:rsidP="00F531C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6A4B28" w:rsidRPr="00735849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:rsidR="006A4B28" w:rsidRPr="00354CC3" w:rsidRDefault="006A7CCC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.1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Z chwilą wypełnienia formularza zgłoszeniowego oraz oświadczenia woli (stanowiących załączniki nr 1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oraz nr 2 do Regulaminu) i złożenia pracy konkursowej w siedzibie Organizatora, Uczestnicy Konkursu, przenoszą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na rzecz Organizatora, prawa autorskie do prac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konkursowych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, na polach eksploatacji wskazanych 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poniżej, bez dodatkowego wynagrodzenia.</w:t>
      </w:r>
    </w:p>
    <w:p w:rsidR="004A2329" w:rsidRPr="00354CC3" w:rsidRDefault="006A7CCC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.2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W rozumieniu Prawa autorskiego, autorskie prawa majątkowe bez ograniczeń, co do terytorium, czasu, liczby egzemplarzy, w formacie określonym przez Organizatora, publicznego odtwarzania, wyświetlania, emitowania oraz publicznego i niepublicznego udostępniania osobom trzecim w miejscu i czasie przez siebie wybranym</w:t>
      </w:r>
    </w:p>
    <w:p w:rsidR="006A4B28" w:rsidRPr="00354CC3" w:rsidRDefault="004A2329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Utrwalania i zwielokrotniania wszelkimi technikami, w tym poprzez wykonywanie fotokopii, slajdów reprodukcji komputerowych, kopii zapisów magnetycznych i cyfrowych,</w:t>
      </w:r>
    </w:p>
    <w:p w:rsidR="006A4B28" w:rsidRPr="00354CC3" w:rsidRDefault="00FC67F9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Wprowadzenia do pamięci komputera, wprowadzanie na strony internetowe Organizatora,</w:t>
      </w:r>
    </w:p>
    <w:p w:rsidR="006A4B28" w:rsidRPr="00354CC3" w:rsidRDefault="00FC67F9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Publikowanie części lub całości, oryginału, kopii i opracowań,</w:t>
      </w:r>
    </w:p>
    <w:p w:rsidR="006A4B28" w:rsidRPr="00354CC3" w:rsidRDefault="00FC67F9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Prawo do dalszego przetwarzania i wykorzystywania elementów dzieła, prawo do wykorzystania każdej odrębnej części, jak i całości opracowań dla potrzeb wszelkich dalszych opracowań wykonywanych na zlecenie Organizatora, na wszystkich innych polach eksploatacji wymienionych w ww. ustawie.</w:t>
      </w:r>
    </w:p>
    <w:p w:rsidR="006A4B28" w:rsidRPr="00354CC3" w:rsidRDefault="006A4B28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Utrwalone wyniki prac powstałych w związku z udziałem w konkursie, Uczestnik może pozostawić w swojej siedzibie, wyłącznie dla celów dokumentacyjnych.</w:t>
      </w:r>
    </w:p>
    <w:p w:rsidR="006A4B28" w:rsidRPr="00354CC3" w:rsidRDefault="006A7CCC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.3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Uczestnikowi konkursu przysługują osobiste prawa autorskie do przedłożonej pracy konkursowej, w tym obowiązek publikowania nazwisk autorów.</w:t>
      </w:r>
    </w:p>
    <w:p w:rsidR="006F4889" w:rsidRDefault="006A7CCC" w:rsidP="006F48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Przeniesienie praw, powoduje przejęcie przez Organizato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ra własności egzemplarzy dzieła</w:t>
      </w:r>
    </w:p>
    <w:p w:rsidR="006F4889" w:rsidRDefault="006A7CCC" w:rsidP="006F48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16832">
        <w:rPr>
          <w:rFonts w:ascii="Arial" w:eastAsia="Times New Roman" w:hAnsi="Arial" w:cs="Arial"/>
          <w:sz w:val="18"/>
          <w:szCs w:val="18"/>
          <w:lang w:eastAsia="pl-PL"/>
        </w:rPr>
        <w:t xml:space="preserve">.5 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Zgłaszając swój udział w </w:t>
      </w:r>
      <w:r w:rsidR="006B751C" w:rsidRPr="00354CC3">
        <w:rPr>
          <w:rFonts w:ascii="Arial" w:eastAsia="Times New Roman" w:hAnsi="Arial" w:cs="Arial"/>
          <w:sz w:val="18"/>
          <w:szCs w:val="18"/>
          <w:lang w:eastAsia="pl-PL"/>
        </w:rPr>
        <w:t>Przeglądzie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, Uczestnik potwierdza zapoznanie się z postanowieniami niniejszego Regulaminu, podporządkowanie się im oraz </w:t>
      </w:r>
      <w:r w:rsidR="006B751C" w:rsidRPr="00354CC3">
        <w:rPr>
          <w:rFonts w:ascii="Arial" w:eastAsia="Times New Roman" w:hAnsi="Arial" w:cs="Arial"/>
          <w:sz w:val="18"/>
          <w:szCs w:val="18"/>
          <w:lang w:eastAsia="pl-PL"/>
        </w:rPr>
        <w:t>zgodę na jego treść zgodnie z Formularzem Zgłoszeniowym oraz Oświadczeniem W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oli, stanowiącymi załączniki nr 1 oraz nr 2 do Regulaminu</w:t>
      </w:r>
      <w:r w:rsidR="006F488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F4889" w:rsidRDefault="006F4889" w:rsidP="006F48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4889" w:rsidRPr="006F4889" w:rsidRDefault="006F4889" w:rsidP="006F488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6F4889">
        <w:rPr>
          <w:rFonts w:ascii="Arial" w:eastAsia="Times New Roman" w:hAnsi="Arial" w:cs="Arial"/>
          <w:b/>
          <w:i/>
          <w:sz w:val="18"/>
          <w:szCs w:val="18"/>
          <w:lang w:eastAsia="pl-PL"/>
        </w:rPr>
        <w:t>ORGANIZATORZY</w:t>
      </w: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16832" w:rsidRDefault="00916832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43004" w:rsidRDefault="00743004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43004" w:rsidRDefault="00743004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A4B28" w:rsidRPr="00354CC3" w:rsidRDefault="006A4B28" w:rsidP="00F531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Załącznik nr 1</w:t>
      </w:r>
      <w:r w:rsidR="006B751C"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Regulaminu I Ogólnopolskiego Przeglądu Filmów MOJE MIAS</w:t>
      </w:r>
      <w:r w:rsidR="00916832">
        <w:rPr>
          <w:rFonts w:ascii="Arial" w:eastAsia="Times New Roman" w:hAnsi="Arial" w:cs="Arial"/>
          <w:i/>
          <w:sz w:val="18"/>
          <w:szCs w:val="18"/>
          <w:lang w:eastAsia="pl-PL"/>
        </w:rPr>
        <w:t>T</w:t>
      </w:r>
      <w:r w:rsidR="006B751C"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 </w:t>
      </w:r>
      <w:r w:rsidR="0091683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Szydłowiec- </w:t>
      </w:r>
      <w:r w:rsidR="006B751C"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2015</w:t>
      </w:r>
    </w:p>
    <w:p w:rsidR="00416261" w:rsidRPr="00354CC3" w:rsidRDefault="00416261" w:rsidP="00F531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67F9" w:rsidRPr="00354CC3" w:rsidRDefault="00FC67F9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67F9" w:rsidRPr="00354CC3" w:rsidRDefault="00FC67F9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6261" w:rsidRPr="002F67DB" w:rsidRDefault="006A4B28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FORMULARZ ZGŁOSZENIOWY UCZESTNIKA </w:t>
      </w:r>
    </w:p>
    <w:p w:rsidR="00354CC3" w:rsidRPr="002F67DB" w:rsidRDefault="00354CC3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A4B28" w:rsidRPr="002F67DB" w:rsidRDefault="002F67DB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do</w:t>
      </w:r>
      <w:r w:rsidR="006A4B28"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6261"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>Udział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</w:t>
      </w:r>
      <w:r w:rsidR="00416261"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I Ogólnopolskim Przeglądzie Filmów MOJE MIAST- Szydłowiec-</w:t>
      </w:r>
      <w:r w:rsidR="006B751C"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416261"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015 </w:t>
      </w:r>
    </w:p>
    <w:p w:rsidR="00354CC3" w:rsidRPr="002F67DB" w:rsidRDefault="00354CC3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A4B28" w:rsidRPr="00354CC3" w:rsidRDefault="0078636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4C7366" w:rsidRPr="00354CC3">
        <w:rPr>
          <w:rFonts w:ascii="Arial" w:eastAsia="Times New Roman" w:hAnsi="Arial" w:cs="Arial"/>
          <w:sz w:val="18"/>
          <w:szCs w:val="18"/>
          <w:lang w:eastAsia="pl-PL"/>
        </w:rPr>
        <w:t>Nazwisko/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Nazwa uczestnika (ów) konkursu*: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6A4B28" w:rsidRPr="00354CC3" w:rsidRDefault="006A4B28" w:rsidP="009C2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</w:t>
      </w:r>
      <w:r w:rsidR="009C2D8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6A4B28" w:rsidRPr="00354CC3" w:rsidRDefault="009C2D8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</w:p>
    <w:p w:rsidR="006A4B28" w:rsidRPr="00354CC3" w:rsidRDefault="006A4B28" w:rsidP="00786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="009C2D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Nazwa 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>szkoły i jej adres:</w:t>
      </w:r>
    </w:p>
    <w:p w:rsidR="006A4B28" w:rsidRPr="00354CC3" w:rsidRDefault="009C2D8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</w:t>
      </w:r>
      <w:r w:rsidR="009C2D8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A4B28" w:rsidRPr="00354CC3" w:rsidRDefault="0078636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="006A4B28" w:rsidRPr="00354CC3">
        <w:rPr>
          <w:rFonts w:ascii="Arial" w:eastAsia="Times New Roman" w:hAnsi="Arial" w:cs="Arial"/>
          <w:sz w:val="18"/>
          <w:szCs w:val="18"/>
          <w:lang w:eastAsia="pl-PL"/>
        </w:rPr>
        <w:t>Wszelką korespondencję dotyczącą konkursu proszę kierować na adres:</w:t>
      </w:r>
    </w:p>
    <w:p w:rsidR="00354CC3" w:rsidRDefault="00354CC3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IMIĘ I NAZWISKO ADRESATA..............................................................................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..............................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ADRES.................................................................................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TELEFON:........................................................................................................................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E-MAIL ........................................................................................................................</w:t>
      </w:r>
      <w:r w:rsidR="002F67DB">
        <w:rPr>
          <w:rFonts w:ascii="Arial" w:eastAsia="Times New Roman" w:hAnsi="Arial" w:cs="Arial"/>
          <w:sz w:val="18"/>
          <w:szCs w:val="18"/>
          <w:lang w:eastAsia="pl-PL"/>
        </w:rPr>
        <w:t>.........................</w:t>
      </w:r>
    </w:p>
    <w:p w:rsidR="00354CC3" w:rsidRDefault="00354CC3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CC3" w:rsidRDefault="00354CC3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UCZESTNIK </w:t>
      </w:r>
      <w:r w:rsid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KONKURSU/UCZESTNICY KONKURSU BIORĄCY WSPÓLNIE UDZIAŁ W KONKURSIE </w:t>
      </w:r>
    </w:p>
    <w:p w:rsidR="006A4B28" w:rsidRPr="002F67DB" w:rsidRDefault="006A4B28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67DB">
        <w:rPr>
          <w:rFonts w:ascii="Arial" w:eastAsia="Times New Roman" w:hAnsi="Arial" w:cs="Arial"/>
          <w:b/>
          <w:sz w:val="18"/>
          <w:szCs w:val="18"/>
          <w:lang w:eastAsia="pl-PL"/>
        </w:rPr>
        <w:t>OŚWIADCZA/JĄ ŻE**;</w:t>
      </w:r>
    </w:p>
    <w:p w:rsidR="006A7CCC" w:rsidRDefault="006A7CC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1.Zapozna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>liśmy</w:t>
      </w:r>
      <w:proofErr w:type="spellEnd"/>
      <w:r w:rsidR="00177A70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się z R</w:t>
      </w:r>
      <w:r w:rsidR="00177A70" w:rsidRPr="00354CC3">
        <w:rPr>
          <w:rFonts w:ascii="Arial" w:eastAsia="Times New Roman" w:hAnsi="Arial" w:cs="Arial"/>
          <w:sz w:val="18"/>
          <w:szCs w:val="18"/>
          <w:lang w:eastAsia="pl-PL"/>
        </w:rPr>
        <w:t>egulaminem Przeglądu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i akceptuje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my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postanowienia tego Regulaminu.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2.Wyrażam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ją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zgodę na przetwarzanie danych osobowych zgodnie z ustawą z dnia 29.08.1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997 r. o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ochronie danych osobowych (tekst jednolity Dz. U. z 2014r. poz. 1182 z </w:t>
      </w: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póź</w:t>
      </w:r>
      <w:proofErr w:type="spellEnd"/>
      <w:r w:rsidRPr="00354CC3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przez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Organizatora dla celów związanych z przeprowadzeniem i 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>rozstrzygnięciem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konkursu zgodnie z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Regulaminem Konkursu. 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*w</w:t>
      </w:r>
      <w:r w:rsidR="00416261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przypadku Uczestników  Przeglądu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wspólnie biorących udział w konkursie należy podać dane wszystkich Uczestników konkursu. </w:t>
      </w:r>
    </w:p>
    <w:p w:rsidR="006A4B28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**niepotrzebne skreślić</w:t>
      </w:r>
    </w:p>
    <w:p w:rsidR="009C2D8C" w:rsidRDefault="009C2D8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C2D8C" w:rsidRPr="00354CC3" w:rsidRDefault="009C2D8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 ............................................................</w:t>
      </w:r>
    </w:p>
    <w:p w:rsidR="00786368" w:rsidRPr="009C2D8C" w:rsidRDefault="00786368" w:rsidP="0078636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>D</w:t>
      </w:r>
      <w:r w:rsidR="006A4B28"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>ata</w:t>
      </w:r>
      <w:r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i </w:t>
      </w:r>
      <w:r w:rsidR="006A4B28"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>podpis osoby uprawnione</w:t>
      </w:r>
      <w:r w:rsidR="009C2D8C">
        <w:rPr>
          <w:rFonts w:ascii="Arial" w:eastAsia="Times New Roman" w:hAnsi="Arial" w:cs="Arial"/>
          <w:i/>
          <w:sz w:val="18"/>
          <w:szCs w:val="18"/>
          <w:lang w:eastAsia="pl-PL"/>
        </w:rPr>
        <w:t>j</w:t>
      </w:r>
      <w:r w:rsidR="006A4B28"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</w:t>
      </w:r>
      <w:r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6A4B28" w:rsidRPr="009C2D8C">
        <w:rPr>
          <w:rFonts w:ascii="Arial" w:eastAsia="Times New Roman" w:hAnsi="Arial" w:cs="Arial"/>
          <w:i/>
          <w:sz w:val="18"/>
          <w:szCs w:val="18"/>
          <w:lang w:eastAsia="pl-PL"/>
        </w:rPr>
        <w:t>reprezentowania uczestnika(ów) konkurs</w:t>
      </w:r>
    </w:p>
    <w:p w:rsidR="00786368" w:rsidRPr="009C2D8C" w:rsidRDefault="00786368" w:rsidP="0078636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86368" w:rsidRPr="00354CC3" w:rsidRDefault="00786368" w:rsidP="00786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751C" w:rsidRPr="00354CC3" w:rsidRDefault="006B751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CCC" w:rsidRDefault="006A7CCC" w:rsidP="006A4B2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A7CCC" w:rsidRDefault="006A7CCC" w:rsidP="006A4B2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Załącznik nr 2</w:t>
      </w:r>
      <w:r w:rsidR="006B751C"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</w:t>
      </w:r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o Regulaminu Konkursu</w:t>
      </w:r>
    </w:p>
    <w:p w:rsidR="00177A70" w:rsidRPr="00354CC3" w:rsidRDefault="00177A70" w:rsidP="006A4B2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b/>
          <w:sz w:val="18"/>
          <w:szCs w:val="18"/>
          <w:lang w:eastAsia="pl-PL"/>
        </w:rPr>
        <w:t>OŚWIADCZENIE</w:t>
      </w:r>
    </w:p>
    <w:p w:rsidR="006A7CCC" w:rsidRDefault="006A7CC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CCC" w:rsidRDefault="006A7CCC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77A70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1. Oświadczam/y*, że jestem/</w:t>
      </w: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śmy</w:t>
      </w:r>
      <w:proofErr w:type="spellEnd"/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autorem/</w:t>
      </w: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pracy nadesłanej na </w:t>
      </w:r>
      <w:r w:rsidR="00177A70" w:rsidRPr="00354CC3">
        <w:rPr>
          <w:rFonts w:ascii="Arial" w:eastAsia="Times New Roman" w:hAnsi="Arial" w:cs="Arial"/>
          <w:sz w:val="18"/>
          <w:szCs w:val="18"/>
          <w:lang w:eastAsia="pl-PL"/>
        </w:rPr>
        <w:t>I Ogólnopolski Przegląd Filmów MOJE  MIASTO-</w:t>
      </w:r>
      <w:r w:rsidR="006A7CCC">
        <w:rPr>
          <w:rFonts w:ascii="Arial" w:eastAsia="Times New Roman" w:hAnsi="Arial" w:cs="Arial"/>
          <w:sz w:val="18"/>
          <w:szCs w:val="18"/>
          <w:lang w:eastAsia="pl-PL"/>
        </w:rPr>
        <w:t xml:space="preserve"> w Szydłowcu 2015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oraz, że jest ona oryginalna i nie narusza jakichkolwiek 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praw autorskich osób trzecich, ani obowiązujących przepisów prawa. 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2. Oświadczam/</w:t>
      </w: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y,że</w:t>
      </w:r>
      <w:proofErr w:type="spellEnd"/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składając pracę konkursową,</w:t>
      </w:r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przenoszę/</w:t>
      </w:r>
      <w:proofErr w:type="spellStart"/>
      <w:r w:rsidRPr="00354CC3">
        <w:rPr>
          <w:rFonts w:ascii="Arial" w:eastAsia="Times New Roman" w:hAnsi="Arial" w:cs="Arial"/>
          <w:sz w:val="18"/>
          <w:szCs w:val="18"/>
          <w:lang w:eastAsia="pl-PL"/>
        </w:rPr>
        <w:t>imy</w:t>
      </w:r>
      <w:proofErr w:type="spellEnd"/>
      <w:r w:rsidR="00786368"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>na Organizatora prawa au</w:t>
      </w:r>
      <w:r w:rsidR="00177A70" w:rsidRPr="00354CC3">
        <w:rPr>
          <w:rFonts w:ascii="Arial" w:eastAsia="Times New Roman" w:hAnsi="Arial" w:cs="Arial"/>
          <w:sz w:val="18"/>
          <w:szCs w:val="18"/>
          <w:lang w:eastAsia="pl-PL"/>
        </w:rPr>
        <w:t>torskie, o których mowa w Regulaminie Przeglądu</w:t>
      </w:r>
      <w:r w:rsidRPr="00354CC3">
        <w:rPr>
          <w:rFonts w:ascii="Arial" w:eastAsia="Times New Roman" w:hAnsi="Arial" w:cs="Arial"/>
          <w:sz w:val="18"/>
          <w:szCs w:val="18"/>
          <w:lang w:eastAsia="pl-PL"/>
        </w:rPr>
        <w:t xml:space="preserve">, bez dodatkowego wynagrodzenia. 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</w:t>
      </w:r>
      <w:r w:rsidR="005535D4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………………………..</w:t>
      </w:r>
    </w:p>
    <w:p w:rsidR="006A4B28" w:rsidRPr="006A7CCC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imię i nazwisko Uczestnika/ów </w:t>
      </w:r>
      <w:proofErr w:type="spellStart"/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Konkursu</w:t>
      </w:r>
      <w:r w:rsidR="006A7CCC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data</w:t>
      </w:r>
      <w:proofErr w:type="spellEnd"/>
      <w:r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pod</w:t>
      </w:r>
      <w:r w:rsidR="00786368" w:rsidRPr="00354CC3">
        <w:rPr>
          <w:rFonts w:ascii="Arial" w:eastAsia="Times New Roman" w:hAnsi="Arial" w:cs="Arial"/>
          <w:i/>
          <w:sz w:val="18"/>
          <w:szCs w:val="18"/>
          <w:lang w:eastAsia="pl-PL"/>
        </w:rPr>
        <w:t>pis</w:t>
      </w: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A4B28" w:rsidRPr="00354CC3" w:rsidRDefault="006A4B28" w:rsidP="006A4B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4B28" w:rsidRPr="00354CC3" w:rsidRDefault="006A4B28">
      <w:pPr>
        <w:rPr>
          <w:rFonts w:ascii="Arial" w:hAnsi="Arial" w:cs="Arial"/>
          <w:sz w:val="18"/>
          <w:szCs w:val="18"/>
        </w:rPr>
      </w:pPr>
    </w:p>
    <w:p w:rsidR="00354CC3" w:rsidRDefault="00354CC3" w:rsidP="00354CC3">
      <w:pPr>
        <w:pStyle w:val="RozdzialTekst"/>
        <w:rPr>
          <w:rFonts w:ascii="Arial" w:hAnsi="Arial" w:cs="Arial"/>
          <w:sz w:val="18"/>
          <w:szCs w:val="18"/>
        </w:rPr>
      </w:pPr>
    </w:p>
    <w:p w:rsidR="00354CC3" w:rsidRDefault="00354CC3" w:rsidP="00354CC3">
      <w:pPr>
        <w:pStyle w:val="RozdzialTekst"/>
        <w:rPr>
          <w:rFonts w:ascii="Arial" w:hAnsi="Arial" w:cs="Arial"/>
          <w:sz w:val="18"/>
          <w:szCs w:val="18"/>
        </w:rPr>
      </w:pPr>
    </w:p>
    <w:p w:rsidR="00354CC3" w:rsidRDefault="00354CC3" w:rsidP="00354CC3">
      <w:pPr>
        <w:pStyle w:val="RozdzialTekst"/>
        <w:rPr>
          <w:rFonts w:ascii="Arial" w:hAnsi="Arial" w:cs="Arial"/>
          <w:sz w:val="18"/>
          <w:szCs w:val="18"/>
        </w:rPr>
      </w:pPr>
    </w:p>
    <w:p w:rsidR="00FC5B0C" w:rsidRPr="00354CC3" w:rsidRDefault="00FC5B0C" w:rsidP="00FC5B0C">
      <w:pPr>
        <w:pStyle w:val="RozdzialTekst123"/>
        <w:numPr>
          <w:ilvl w:val="0"/>
          <w:numId w:val="0"/>
        </w:numPr>
        <w:tabs>
          <w:tab w:val="num" w:pos="2160"/>
        </w:tabs>
        <w:rPr>
          <w:rFonts w:ascii="Arial" w:hAnsi="Arial" w:cs="Arial"/>
          <w:color w:val="auto"/>
          <w:sz w:val="18"/>
          <w:szCs w:val="18"/>
        </w:rPr>
      </w:pPr>
    </w:p>
    <w:p w:rsidR="00FC5B0C" w:rsidRPr="00354CC3" w:rsidRDefault="00FC5B0C" w:rsidP="00FC5B0C">
      <w:pPr>
        <w:rPr>
          <w:rFonts w:ascii="Arial" w:hAnsi="Arial" w:cs="Arial"/>
          <w:sz w:val="18"/>
          <w:szCs w:val="18"/>
        </w:rPr>
      </w:pPr>
    </w:p>
    <w:p w:rsidR="00FC5B0C" w:rsidRPr="00354CC3" w:rsidRDefault="00FC5B0C" w:rsidP="00FC5B0C">
      <w:pPr>
        <w:rPr>
          <w:rFonts w:ascii="Arial" w:hAnsi="Arial" w:cs="Arial"/>
          <w:sz w:val="18"/>
          <w:szCs w:val="18"/>
        </w:rPr>
      </w:pPr>
    </w:p>
    <w:p w:rsidR="00FC5B0C" w:rsidRPr="00354CC3" w:rsidRDefault="00FC5B0C" w:rsidP="00FC5B0C">
      <w:pPr>
        <w:rPr>
          <w:rFonts w:ascii="Arial" w:hAnsi="Arial" w:cs="Arial"/>
          <w:sz w:val="18"/>
          <w:szCs w:val="18"/>
        </w:rPr>
      </w:pPr>
    </w:p>
    <w:p w:rsidR="00FC5B0C" w:rsidRPr="00354CC3" w:rsidRDefault="00FC5B0C">
      <w:pPr>
        <w:rPr>
          <w:rFonts w:ascii="Arial" w:hAnsi="Arial" w:cs="Arial"/>
          <w:sz w:val="18"/>
          <w:szCs w:val="18"/>
        </w:rPr>
      </w:pPr>
    </w:p>
    <w:sectPr w:rsidR="00FC5B0C" w:rsidRPr="00354CC3" w:rsidSect="00AC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A2"/>
    <w:multiLevelType w:val="hybridMultilevel"/>
    <w:tmpl w:val="BB147A6E"/>
    <w:lvl w:ilvl="0" w:tplc="00865F34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4D0"/>
    <w:multiLevelType w:val="hybridMultilevel"/>
    <w:tmpl w:val="C0F85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CAF"/>
    <w:multiLevelType w:val="hybridMultilevel"/>
    <w:tmpl w:val="7F960344"/>
    <w:lvl w:ilvl="0" w:tplc="C726B86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11DF5131"/>
    <w:multiLevelType w:val="hybridMultilevel"/>
    <w:tmpl w:val="8E50162C"/>
    <w:lvl w:ilvl="0" w:tplc="0415000F">
      <w:start w:val="1"/>
      <w:numFmt w:val="decimal"/>
      <w:pStyle w:val="RozdzialTekst123"/>
      <w:lvlText w:val="%1."/>
      <w:lvlJc w:val="left"/>
      <w:pPr>
        <w:ind w:left="720" w:hanging="360"/>
      </w:pPr>
    </w:lvl>
    <w:lvl w:ilvl="1" w:tplc="15407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5A5"/>
    <w:multiLevelType w:val="hybridMultilevel"/>
    <w:tmpl w:val="14E637D6"/>
    <w:lvl w:ilvl="0" w:tplc="6738677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Calibri" w:eastAsia="Arial Unicode MS" w:hAnsi="Calibri" w:cs="Arial Unicode MS"/>
      </w:rPr>
    </w:lvl>
    <w:lvl w:ilvl="1" w:tplc="56BAA43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5156C85"/>
    <w:multiLevelType w:val="multilevel"/>
    <w:tmpl w:val="D1146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6">
    <w:nsid w:val="230D5F3B"/>
    <w:multiLevelType w:val="hybridMultilevel"/>
    <w:tmpl w:val="62945058"/>
    <w:lvl w:ilvl="0" w:tplc="B8D2E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3014E"/>
    <w:multiLevelType w:val="hybridMultilevel"/>
    <w:tmpl w:val="76700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D3C5C"/>
    <w:multiLevelType w:val="hybridMultilevel"/>
    <w:tmpl w:val="62945058"/>
    <w:lvl w:ilvl="0" w:tplc="B8D2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F6292"/>
    <w:multiLevelType w:val="hybridMultilevel"/>
    <w:tmpl w:val="941EC4A0"/>
    <w:lvl w:ilvl="0" w:tplc="BE0A3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00199C"/>
    <w:multiLevelType w:val="multilevel"/>
    <w:tmpl w:val="43B625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1">
    <w:nsid w:val="48CE5D2D"/>
    <w:multiLevelType w:val="hybridMultilevel"/>
    <w:tmpl w:val="33409F86"/>
    <w:lvl w:ilvl="0" w:tplc="DC52D87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9FCC0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852AF"/>
    <w:multiLevelType w:val="hybridMultilevel"/>
    <w:tmpl w:val="5A68B69C"/>
    <w:lvl w:ilvl="0" w:tplc="16BCB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3E7A275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4B28"/>
    <w:rsid w:val="00177A70"/>
    <w:rsid w:val="001E688D"/>
    <w:rsid w:val="002F1414"/>
    <w:rsid w:val="002F67DB"/>
    <w:rsid w:val="00354CC3"/>
    <w:rsid w:val="003B5C96"/>
    <w:rsid w:val="00416261"/>
    <w:rsid w:val="004A2329"/>
    <w:rsid w:val="004C7366"/>
    <w:rsid w:val="005535D4"/>
    <w:rsid w:val="006A4B28"/>
    <w:rsid w:val="006A7CCC"/>
    <w:rsid w:val="006B751C"/>
    <w:rsid w:val="006E1FF6"/>
    <w:rsid w:val="006F4889"/>
    <w:rsid w:val="00735849"/>
    <w:rsid w:val="00743004"/>
    <w:rsid w:val="00786368"/>
    <w:rsid w:val="007D514E"/>
    <w:rsid w:val="00916832"/>
    <w:rsid w:val="009C2D8C"/>
    <w:rsid w:val="00A17D09"/>
    <w:rsid w:val="00AC0BBC"/>
    <w:rsid w:val="00B0530E"/>
    <w:rsid w:val="00D423E9"/>
    <w:rsid w:val="00E06910"/>
    <w:rsid w:val="00EB4CFA"/>
    <w:rsid w:val="00EE6D6B"/>
    <w:rsid w:val="00F531C0"/>
    <w:rsid w:val="00F56D29"/>
    <w:rsid w:val="00FC5B0C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Tekst">
    <w:name w:val="@Rozdzial Tekst"/>
    <w:basedOn w:val="Tekstpodstawowy"/>
    <w:rsid w:val="00FC5B0C"/>
    <w:pPr>
      <w:tabs>
        <w:tab w:val="right" w:pos="540"/>
      </w:tabs>
      <w:spacing w:after="80" w:line="240" w:lineRule="auto"/>
      <w:ind w:left="720" w:hanging="720"/>
      <w:jc w:val="both"/>
    </w:pPr>
    <w:rPr>
      <w:rFonts w:ascii="Verdana" w:eastAsia="Times New Roman" w:hAnsi="Verdana" w:cs="Times New Roman"/>
      <w:bCs/>
      <w:lang w:eastAsia="pl-PL"/>
    </w:rPr>
  </w:style>
  <w:style w:type="paragraph" w:customStyle="1" w:styleId="RozdzialOpis">
    <w:name w:val="@Rozdzial Opis"/>
    <w:basedOn w:val="RozdzialTekst"/>
    <w:rsid w:val="00FC5B0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B0C"/>
  </w:style>
  <w:style w:type="character" w:styleId="Hipercze">
    <w:name w:val="Hyperlink"/>
    <w:basedOn w:val="Domylnaczcionkaakapitu"/>
    <w:semiHidden/>
    <w:rsid w:val="00FC5B0C"/>
    <w:rPr>
      <w:color w:val="0000FF"/>
      <w:u w:val="single"/>
    </w:rPr>
  </w:style>
  <w:style w:type="paragraph" w:customStyle="1" w:styleId="RozdzialTekst123">
    <w:name w:val="@Rozdzial Tekst 123&gt;"/>
    <w:basedOn w:val="RozdzialTekst"/>
    <w:rsid w:val="00FC5B0C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character" w:customStyle="1" w:styleId="NumerRozdzialu">
    <w:name w:val="@Numer Rozdzialu"/>
    <w:basedOn w:val="Domylnaczcionkaakapitu"/>
    <w:rsid w:val="00FC5B0C"/>
    <w:rPr>
      <w:rFonts w:ascii="Verdana" w:hAnsi="Verdana"/>
      <w:b/>
      <w:bCs/>
      <w:color w:val="333333"/>
      <w:spacing w:val="-20"/>
      <w:sz w:val="22"/>
      <w:szCs w:val="22"/>
    </w:rPr>
  </w:style>
  <w:style w:type="paragraph" w:styleId="Akapitzlist">
    <w:name w:val="List Paragraph"/>
    <w:basedOn w:val="Normalny"/>
    <w:qFormat/>
    <w:rsid w:val="00FC5B0C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piwowarczy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DE07-AA40-4D22-9EB2-56C76DB1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2015-05-06T10:33:00Z</cp:lastPrinted>
  <dcterms:created xsi:type="dcterms:W3CDTF">2015-05-06T19:47:00Z</dcterms:created>
  <dcterms:modified xsi:type="dcterms:W3CDTF">2015-05-06T19:47:00Z</dcterms:modified>
</cp:coreProperties>
</file>